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943"/>
        <w:tblW w:w="14037" w:type="dxa"/>
        <w:tblLook w:val="0000"/>
      </w:tblPr>
      <w:tblGrid>
        <w:gridCol w:w="692"/>
        <w:gridCol w:w="846"/>
        <w:gridCol w:w="1083"/>
        <w:gridCol w:w="1464"/>
        <w:gridCol w:w="801"/>
        <w:gridCol w:w="1202"/>
        <w:gridCol w:w="739"/>
        <w:gridCol w:w="605"/>
        <w:gridCol w:w="1197"/>
        <w:gridCol w:w="1202"/>
        <w:gridCol w:w="2604"/>
        <w:gridCol w:w="1602"/>
      </w:tblGrid>
      <w:tr w:rsidR="002C115E" w:rsidRPr="00B75BFF" w:rsidTr="009048D1">
        <w:trPr>
          <w:trHeight w:val="289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E" w:rsidRPr="00B75BFF" w:rsidRDefault="002C115E" w:rsidP="009048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75BFF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15E" w:rsidRPr="00B75BFF" w:rsidRDefault="002C115E" w:rsidP="00904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5BFF">
              <w:rPr>
                <w:rFonts w:ascii="宋体" w:hAnsi="宋体" w:cs="宋体" w:hint="eastAsia"/>
                <w:kern w:val="0"/>
                <w:szCs w:val="21"/>
              </w:rPr>
              <w:t>主管部门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E" w:rsidRPr="00B75BFF" w:rsidRDefault="002C115E" w:rsidP="00904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5BFF">
              <w:rPr>
                <w:rFonts w:ascii="宋体" w:hAnsi="宋体" w:cs="宋体" w:hint="eastAsia"/>
                <w:kern w:val="0"/>
                <w:szCs w:val="21"/>
              </w:rPr>
              <w:t>招聘单位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E" w:rsidRPr="00B75BFF" w:rsidRDefault="002C115E" w:rsidP="00904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5BFF">
              <w:rPr>
                <w:rFonts w:ascii="宋体" w:hAnsi="宋体" w:cs="宋体" w:hint="eastAsia"/>
                <w:kern w:val="0"/>
                <w:szCs w:val="21"/>
              </w:rPr>
              <w:t>单位地址及联系电话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E" w:rsidRPr="00B75BFF" w:rsidRDefault="002C115E" w:rsidP="00904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5BFF">
              <w:rPr>
                <w:rFonts w:ascii="宋体" w:hAnsi="宋体" w:cs="宋体" w:hint="eastAsia"/>
                <w:kern w:val="0"/>
                <w:szCs w:val="21"/>
              </w:rPr>
              <w:t>招聘总数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E" w:rsidRPr="00B75BFF" w:rsidRDefault="002C115E" w:rsidP="00904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5BFF">
              <w:rPr>
                <w:rFonts w:ascii="宋体" w:hAnsi="宋体" w:cs="宋体" w:hint="eastAsia"/>
                <w:kern w:val="0"/>
                <w:szCs w:val="21"/>
              </w:rPr>
              <w:t>岗位名称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E" w:rsidRPr="00B75BFF" w:rsidRDefault="002C115E" w:rsidP="00904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5BFF">
              <w:rPr>
                <w:rFonts w:ascii="宋体" w:hAnsi="宋体" w:cs="宋体" w:hint="eastAsia"/>
                <w:kern w:val="0"/>
                <w:szCs w:val="21"/>
              </w:rPr>
              <w:t>岗位类别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E" w:rsidRPr="00B75BFF" w:rsidRDefault="002C115E" w:rsidP="00904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5BFF">
              <w:rPr>
                <w:rFonts w:ascii="宋体" w:hAnsi="宋体" w:cs="宋体" w:hint="eastAsia"/>
                <w:kern w:val="0"/>
                <w:szCs w:val="21"/>
              </w:rPr>
              <w:t>招聘数</w:t>
            </w:r>
          </w:p>
        </w:tc>
        <w:tc>
          <w:tcPr>
            <w:tcW w:w="6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E" w:rsidRPr="00B75BFF" w:rsidRDefault="002C115E" w:rsidP="00904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5BFF">
              <w:rPr>
                <w:rFonts w:ascii="宋体" w:hAnsi="宋体" w:cs="宋体" w:hint="eastAsia"/>
                <w:kern w:val="0"/>
                <w:szCs w:val="21"/>
              </w:rPr>
              <w:t>招聘条件</w:t>
            </w:r>
          </w:p>
        </w:tc>
      </w:tr>
      <w:tr w:rsidR="002C115E" w:rsidRPr="00B75BFF" w:rsidTr="009048D1">
        <w:trPr>
          <w:trHeight w:val="774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5E" w:rsidRPr="00B75BFF" w:rsidRDefault="002C115E" w:rsidP="009048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5E" w:rsidRPr="00B75BFF" w:rsidRDefault="002C115E" w:rsidP="009048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5E" w:rsidRPr="00B75BFF" w:rsidRDefault="002C115E" w:rsidP="009048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5E" w:rsidRPr="00B75BFF" w:rsidRDefault="002C115E" w:rsidP="009048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5E" w:rsidRPr="00B75BFF" w:rsidRDefault="002C115E" w:rsidP="009048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5E" w:rsidRPr="00B75BFF" w:rsidRDefault="002C115E" w:rsidP="009048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5E" w:rsidRPr="00B75BFF" w:rsidRDefault="002C115E" w:rsidP="009048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5E" w:rsidRPr="00B75BFF" w:rsidRDefault="002C115E" w:rsidP="009048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E" w:rsidRPr="00B75BFF" w:rsidRDefault="002C115E" w:rsidP="00904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5BFF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E" w:rsidRPr="00B75BFF" w:rsidRDefault="002C115E" w:rsidP="009048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E" w:rsidRPr="00B75BFF" w:rsidRDefault="002C115E" w:rsidP="00904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5BFF">
              <w:rPr>
                <w:rFonts w:ascii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E" w:rsidRPr="00B75BFF" w:rsidRDefault="002C115E" w:rsidP="00904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5BFF">
              <w:rPr>
                <w:rFonts w:ascii="宋体" w:hAnsi="宋体" w:cs="宋体" w:hint="eastAsia"/>
                <w:kern w:val="0"/>
                <w:szCs w:val="21"/>
              </w:rPr>
              <w:t>其它</w:t>
            </w:r>
          </w:p>
        </w:tc>
      </w:tr>
      <w:tr w:rsidR="002C115E" w:rsidRPr="00B75BFF" w:rsidTr="009048D1">
        <w:trPr>
          <w:trHeight w:val="92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E" w:rsidRPr="00B75BFF" w:rsidRDefault="002C115E" w:rsidP="009048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BF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15E" w:rsidRPr="00B75BFF" w:rsidRDefault="002C115E" w:rsidP="009048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BFF">
              <w:rPr>
                <w:rFonts w:ascii="宋体" w:hAnsi="宋体" w:cs="宋体" w:hint="eastAsia"/>
                <w:kern w:val="0"/>
                <w:sz w:val="20"/>
                <w:szCs w:val="20"/>
              </w:rPr>
              <w:t>绵阳市涪城区教育体育局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15E" w:rsidRPr="00B75BFF" w:rsidRDefault="002C115E" w:rsidP="009048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绵阳</w:t>
            </w:r>
            <w:r w:rsidRPr="00B75BFF">
              <w:rPr>
                <w:rFonts w:ascii="宋体" w:hAnsi="宋体" w:cs="宋体" w:hint="eastAsia"/>
                <w:kern w:val="0"/>
                <w:sz w:val="20"/>
                <w:szCs w:val="20"/>
              </w:rPr>
              <w:t>职业技术学校</w:t>
            </w:r>
          </w:p>
        </w:tc>
        <w:tc>
          <w:tcPr>
            <w:tcW w:w="14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15E" w:rsidRPr="00B75BFF" w:rsidRDefault="002C115E" w:rsidP="009048D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BFF">
              <w:rPr>
                <w:rFonts w:ascii="宋体" w:hAnsi="宋体" w:cs="宋体" w:hint="eastAsia"/>
                <w:kern w:val="0"/>
                <w:sz w:val="20"/>
                <w:szCs w:val="20"/>
              </w:rPr>
              <w:t>涪城区御旗路5号，联系电话：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13320891690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E" w:rsidRPr="00B75BFF" w:rsidRDefault="002C115E" w:rsidP="009048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BF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E" w:rsidRPr="00B75BFF" w:rsidRDefault="002C115E" w:rsidP="009048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BFF">
              <w:rPr>
                <w:rFonts w:ascii="宋体" w:hAnsi="宋体" w:cs="宋体" w:hint="eastAsia"/>
                <w:kern w:val="0"/>
                <w:sz w:val="20"/>
                <w:szCs w:val="20"/>
              </w:rPr>
              <w:t>职中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数控加工技术专业教师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E" w:rsidRPr="00B75BFF" w:rsidRDefault="002C115E" w:rsidP="009048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BF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E" w:rsidRPr="00B75BFF" w:rsidRDefault="002C115E" w:rsidP="009048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BF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E" w:rsidRPr="009D4C50" w:rsidRDefault="002C115E" w:rsidP="009048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4C50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全日制普通高等教育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</w:t>
            </w:r>
            <w:r w:rsidRPr="009D4C50">
              <w:rPr>
                <w:rFonts w:ascii="宋体" w:hAnsi="宋体" w:cs="宋体" w:hint="eastAsia"/>
                <w:kern w:val="0"/>
                <w:sz w:val="20"/>
                <w:szCs w:val="20"/>
              </w:rPr>
              <w:t>科及以上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E" w:rsidRPr="009D4C50" w:rsidRDefault="002C115E" w:rsidP="009048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数控加工技术专业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15E" w:rsidRPr="00B75BFF" w:rsidRDefault="002C115E" w:rsidP="009048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5BFF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 w:rsidRPr="00B75BFF">
              <w:rPr>
                <w:rFonts w:ascii="宋体" w:hAnsi="宋体" w:cs="宋体" w:hint="eastAsia"/>
                <w:kern w:val="0"/>
                <w:sz w:val="18"/>
                <w:szCs w:val="18"/>
              </w:rPr>
              <w:t>周岁以下（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1984</w:t>
            </w:r>
            <w:r w:rsidRPr="00B75BFF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Pr="00B75BFF">
              <w:rPr>
                <w:rFonts w:ascii="宋体" w:hAnsi="宋体" w:cs="宋体" w:hint="eastAsia"/>
                <w:kern w:val="0"/>
                <w:sz w:val="18"/>
                <w:szCs w:val="18"/>
              </w:rPr>
              <w:t>月31日以后出生）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或</w:t>
            </w:r>
            <w:r w:rsidRPr="00B75BFF">
              <w:rPr>
                <w:rFonts w:ascii="宋体" w:hAnsi="宋体" w:cs="宋体" w:hint="eastAsia"/>
                <w:kern w:val="0"/>
                <w:sz w:val="18"/>
                <w:szCs w:val="18"/>
              </w:rPr>
              <w:t>近5年内受过县级及以上党委、政府或人事教育部门的联合表彰（优秀教师、优秀班主任、优秀教育工作者），或参加市级及以上教育行政主管部门、教育业务部门（教科所、教研室、进修校）组织的课堂教学竞赛活动获奖（市级二等奖及以上，国家、省级三等奖及以上），或市级及以上的学科带头教师、骨干教师。年龄可放宽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  <w:r w:rsidRPr="00B75BFF">
              <w:rPr>
                <w:rFonts w:ascii="宋体" w:hAnsi="宋体" w:cs="宋体" w:hint="eastAsia"/>
                <w:kern w:val="0"/>
                <w:sz w:val="18"/>
                <w:szCs w:val="18"/>
              </w:rPr>
              <w:t>周岁以下（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1979</w:t>
            </w:r>
            <w:r w:rsidRPr="00B75BFF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Pr="00B75BFF">
              <w:rPr>
                <w:rFonts w:ascii="宋体" w:hAnsi="宋体" w:cs="宋体" w:hint="eastAsia"/>
                <w:kern w:val="0"/>
                <w:sz w:val="18"/>
                <w:szCs w:val="18"/>
              </w:rPr>
              <w:t>月31日以后出生）。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15E" w:rsidRPr="00BD086E" w:rsidRDefault="002C115E" w:rsidP="009048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086E">
              <w:rPr>
                <w:rFonts w:ascii="宋体" w:hAnsi="宋体" w:cs="宋体" w:hint="eastAsia"/>
                <w:kern w:val="0"/>
                <w:sz w:val="18"/>
                <w:szCs w:val="18"/>
              </w:rPr>
              <w:t>取得教师资格证，具</w:t>
            </w:r>
            <w:r w:rsidRPr="00BD086E">
              <w:rPr>
                <w:rFonts w:ascii="宋体" w:hAnsi="宋体" w:hint="eastAsia"/>
                <w:sz w:val="18"/>
                <w:szCs w:val="18"/>
              </w:rPr>
              <w:t>有应聘岗位连续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Pr="00BD086E">
              <w:rPr>
                <w:rFonts w:ascii="宋体" w:hAnsi="宋体" w:hint="eastAsia"/>
                <w:sz w:val="18"/>
                <w:szCs w:val="18"/>
              </w:rPr>
              <w:t>年及以上的履职经历</w:t>
            </w:r>
          </w:p>
        </w:tc>
      </w:tr>
      <w:tr w:rsidR="002C115E" w:rsidRPr="00B75BFF" w:rsidTr="009048D1">
        <w:trPr>
          <w:trHeight w:val="138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E" w:rsidRPr="00B75BFF" w:rsidRDefault="002C115E" w:rsidP="009048D1">
            <w:pPr>
              <w:widowControl/>
              <w:ind w:right="200"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75BF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5E" w:rsidRPr="00B75BFF" w:rsidRDefault="002C115E" w:rsidP="009048D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E" w:rsidRPr="00B75BFF" w:rsidRDefault="002C115E" w:rsidP="009048D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E" w:rsidRPr="00B75BFF" w:rsidRDefault="002C115E" w:rsidP="009048D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E" w:rsidRPr="00B75BFF" w:rsidRDefault="002C115E" w:rsidP="009048D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BF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E" w:rsidRPr="00B75BFF" w:rsidRDefault="002C115E" w:rsidP="009048D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BFF">
              <w:rPr>
                <w:rFonts w:ascii="宋体" w:hAnsi="宋体" w:cs="宋体" w:hint="eastAsia"/>
                <w:kern w:val="0"/>
                <w:sz w:val="20"/>
                <w:szCs w:val="20"/>
              </w:rPr>
              <w:t>职中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工程造价专业教师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E" w:rsidRPr="00B75BFF" w:rsidRDefault="002C115E" w:rsidP="009048D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BF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E" w:rsidRPr="00B75BFF" w:rsidRDefault="002C115E" w:rsidP="009048D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BF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E" w:rsidRPr="009D4C50" w:rsidRDefault="002C115E" w:rsidP="009048D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4C50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全日制普通高等教育本科及以上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E" w:rsidRPr="009D4C50" w:rsidRDefault="002C115E" w:rsidP="009048D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工程造价专业</w:t>
            </w: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5E" w:rsidRPr="00B75BFF" w:rsidRDefault="002C115E" w:rsidP="009048D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5E" w:rsidRPr="00B75BFF" w:rsidRDefault="002C115E" w:rsidP="009048D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C115E" w:rsidRPr="00B75BFF" w:rsidTr="009048D1">
        <w:trPr>
          <w:trHeight w:val="206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15E" w:rsidRPr="00B75BFF" w:rsidRDefault="002C115E" w:rsidP="009048D1">
            <w:pPr>
              <w:widowControl/>
              <w:ind w:right="200"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15E" w:rsidRPr="00B75BFF" w:rsidRDefault="002C115E" w:rsidP="009048D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15E" w:rsidRPr="00B75BFF" w:rsidRDefault="002C115E" w:rsidP="009048D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涪城区特殊教育学校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15E" w:rsidRPr="00B75BFF" w:rsidRDefault="002C115E" w:rsidP="009048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BFF">
              <w:rPr>
                <w:rFonts w:ascii="宋体" w:hAnsi="宋体" w:cs="宋体" w:hint="eastAsia"/>
                <w:kern w:val="0"/>
                <w:sz w:val="20"/>
                <w:szCs w:val="20"/>
              </w:rPr>
              <w:t>涪城区御旗路5号，联系电话：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18908115658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15E" w:rsidRPr="00B75BFF" w:rsidRDefault="002C115E" w:rsidP="009048D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15E" w:rsidRPr="00B75BFF" w:rsidRDefault="002C115E" w:rsidP="009048D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特殊教育聋教育专业教师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15E" w:rsidRPr="00B75BFF" w:rsidRDefault="002C115E" w:rsidP="009048D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BFF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E" w:rsidRPr="00B75BFF" w:rsidRDefault="002C115E" w:rsidP="009048D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BF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E" w:rsidRPr="009D4C50" w:rsidRDefault="002C115E" w:rsidP="009048D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4C50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全日制普通高等教育本科及以上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E" w:rsidRPr="009D4C50" w:rsidRDefault="002C115E" w:rsidP="009048D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特殊教育聋教育专业</w:t>
            </w: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5E" w:rsidRPr="00B75BFF" w:rsidRDefault="002C115E" w:rsidP="009048D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5E" w:rsidRPr="00B75BFF" w:rsidRDefault="002C115E" w:rsidP="009048D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2C115E" w:rsidRPr="00577D7B" w:rsidRDefault="002C115E" w:rsidP="002C115E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577D7B">
        <w:rPr>
          <w:rFonts w:ascii="仿宋_GB2312" w:eastAsia="仿宋_GB2312" w:hint="eastAsia"/>
          <w:sz w:val="32"/>
          <w:szCs w:val="32"/>
        </w:rPr>
        <w:t>附件1：</w:t>
      </w:r>
    </w:p>
    <w:p w:rsidR="002C115E" w:rsidRDefault="002C115E" w:rsidP="002C115E">
      <w:pPr>
        <w:spacing w:line="560" w:lineRule="exact"/>
        <w:jc w:val="center"/>
        <w:rPr>
          <w:rFonts w:hint="eastAsia"/>
        </w:rPr>
      </w:pPr>
      <w:r w:rsidRPr="00B75BFF">
        <w:rPr>
          <w:rFonts w:ascii="黑体" w:eastAsia="黑体" w:hAnsi="宋体" w:cs="宋体" w:hint="eastAsia"/>
          <w:kern w:val="0"/>
          <w:sz w:val="40"/>
          <w:szCs w:val="40"/>
        </w:rPr>
        <w:t>绵阳市涪城区201</w:t>
      </w:r>
      <w:r>
        <w:rPr>
          <w:rFonts w:ascii="黑体" w:eastAsia="黑体" w:hAnsi="宋体" w:cs="宋体" w:hint="eastAsia"/>
          <w:kern w:val="0"/>
          <w:sz w:val="40"/>
          <w:szCs w:val="40"/>
        </w:rPr>
        <w:t>4</w:t>
      </w:r>
      <w:r w:rsidRPr="00B75BFF">
        <w:rPr>
          <w:rFonts w:ascii="黑体" w:eastAsia="黑体" w:hAnsi="宋体" w:cs="宋体" w:hint="eastAsia"/>
          <w:kern w:val="0"/>
          <w:sz w:val="40"/>
          <w:szCs w:val="40"/>
        </w:rPr>
        <w:t>年考核</w:t>
      </w:r>
      <w:r>
        <w:rPr>
          <w:rFonts w:ascii="黑体" w:eastAsia="黑体" w:hAnsi="宋体" w:cs="宋体" w:hint="eastAsia"/>
          <w:kern w:val="0"/>
          <w:sz w:val="40"/>
          <w:szCs w:val="40"/>
        </w:rPr>
        <w:t>选调</w:t>
      </w:r>
      <w:r w:rsidRPr="00B75BFF">
        <w:rPr>
          <w:rFonts w:ascii="黑体" w:eastAsia="黑体" w:hAnsi="宋体" w:cs="宋体" w:hint="eastAsia"/>
          <w:kern w:val="0"/>
          <w:sz w:val="40"/>
          <w:szCs w:val="40"/>
        </w:rPr>
        <w:t>教师岗位表</w:t>
      </w:r>
    </w:p>
    <w:p w:rsidR="002C115E" w:rsidRPr="002C115E" w:rsidRDefault="002C115E" w:rsidP="002C115E"/>
    <w:sectPr w:rsidR="002C115E" w:rsidRPr="002C115E" w:rsidSect="00136403">
      <w:headerReference w:type="default" r:id="rId6"/>
      <w:footerReference w:type="even" r:id="rId7"/>
      <w:footerReference w:type="default" r:id="rId8"/>
      <w:pgSz w:w="16838" w:h="11906" w:orient="landscape" w:code="9"/>
      <w:pgMar w:top="1134" w:right="1134" w:bottom="113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675" w:rsidRDefault="00470675" w:rsidP="002C115E">
      <w:r>
        <w:separator/>
      </w:r>
    </w:p>
  </w:endnote>
  <w:endnote w:type="continuationSeparator" w:id="1">
    <w:p w:rsidR="00470675" w:rsidRDefault="00470675" w:rsidP="002C1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15E" w:rsidRDefault="002C11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115E" w:rsidRDefault="002C115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15E" w:rsidRDefault="002C11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6403">
      <w:rPr>
        <w:rStyle w:val="a5"/>
        <w:noProof/>
      </w:rPr>
      <w:t>1</w:t>
    </w:r>
    <w:r>
      <w:rPr>
        <w:rStyle w:val="a5"/>
      </w:rPr>
      <w:fldChar w:fldCharType="end"/>
    </w:r>
  </w:p>
  <w:p w:rsidR="002C115E" w:rsidRDefault="002C115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675" w:rsidRDefault="00470675" w:rsidP="002C115E">
      <w:r>
        <w:separator/>
      </w:r>
    </w:p>
  </w:footnote>
  <w:footnote w:type="continuationSeparator" w:id="1">
    <w:p w:rsidR="00470675" w:rsidRDefault="00470675" w:rsidP="002C1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15E" w:rsidRDefault="002C115E" w:rsidP="00F0372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15E"/>
    <w:rsid w:val="00136403"/>
    <w:rsid w:val="002C115E"/>
    <w:rsid w:val="00470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C1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115E"/>
    <w:rPr>
      <w:sz w:val="18"/>
      <w:szCs w:val="18"/>
    </w:rPr>
  </w:style>
  <w:style w:type="paragraph" w:styleId="a4">
    <w:name w:val="footer"/>
    <w:basedOn w:val="a"/>
    <w:link w:val="Char0"/>
    <w:unhideWhenUsed/>
    <w:rsid w:val="002C1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115E"/>
    <w:rPr>
      <w:sz w:val="18"/>
      <w:szCs w:val="18"/>
    </w:rPr>
  </w:style>
  <w:style w:type="character" w:styleId="a5">
    <w:name w:val="page number"/>
    <w:basedOn w:val="a0"/>
    <w:rsid w:val="002C1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Demi's</dc:creator>
  <cp:keywords/>
  <dc:description/>
  <cp:lastModifiedBy>Demi's</cp:lastModifiedBy>
  <cp:revision>8</cp:revision>
  <dcterms:created xsi:type="dcterms:W3CDTF">2014-06-17T08:46:00Z</dcterms:created>
  <dcterms:modified xsi:type="dcterms:W3CDTF">2014-06-17T08:52:00Z</dcterms:modified>
</cp:coreProperties>
</file>