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val="0"/>
        <w:spacing w:line="270" w:lineRule="atLeast"/>
        <w:ind w:firstLine="2692"/>
        <w:jc w:val="left"/>
        <w:rPr>
          <w:rFonts w:hint="default"/>
          <w:snapToGrid/>
          <w:sz w:val="21"/>
          <w:lang w:eastAsia="zh-CN"/>
        </w:rPr>
      </w:pPr>
      <w:bookmarkStart w:id="0" w:name="_GoBack"/>
      <w:bookmarkEnd w:id="0"/>
      <w:r>
        <w:rPr>
          <w:rFonts w:hint="default" w:ascii="黑体" w:hAnsi="黑体" w:eastAsia="黑体"/>
          <w:b/>
          <w:snapToGrid/>
          <w:color w:val="333333"/>
          <w:sz w:val="36"/>
          <w:lang w:eastAsia="zh-CN"/>
        </w:rPr>
        <w:t>同意报考证明</w:t>
      </w:r>
    </w:p>
    <w:p>
      <w:pPr>
        <w:kinsoku/>
        <w:autoSpaceDE/>
        <w:autoSpaceDN w:val="0"/>
        <w:spacing w:line="270" w:lineRule="atLeast"/>
        <w:jc w:val="left"/>
        <w:rPr>
          <w:rFonts w:hint="default"/>
          <w:snapToGrid/>
          <w:sz w:val="21"/>
          <w:lang w:eastAsia="zh-CN"/>
        </w:rPr>
      </w:pPr>
      <w:r>
        <w:rPr>
          <w:rFonts w:hint="default" w:ascii="仿宋_GB2312" w:hAnsi="仿宋_GB2312" w:eastAsia="仿宋_GB2312"/>
          <w:snapToGrid/>
          <w:color w:val="333333"/>
          <w:sz w:val="30"/>
          <w:lang w:eastAsia="zh-CN"/>
        </w:rPr>
        <w:t xml:space="preserve"> </w:t>
      </w:r>
    </w:p>
    <w:p>
      <w:pPr>
        <w:kinsoku/>
        <w:autoSpaceDE/>
        <w:autoSpaceDN w:val="0"/>
        <w:spacing w:line="270" w:lineRule="atLeast"/>
        <w:jc w:val="left"/>
        <w:rPr>
          <w:rFonts w:hint="default"/>
          <w:snapToGrid/>
          <w:sz w:val="21"/>
          <w:lang w:eastAsia="zh-CN"/>
        </w:rPr>
      </w:pPr>
      <w:r>
        <w:rPr>
          <w:rFonts w:hint="eastAsia" w:ascii="仿宋_GB2312" w:hAnsi="仿宋_GB2312" w:eastAsia="仿宋_GB2312"/>
          <w:snapToGrid/>
          <w:color w:val="333333"/>
          <w:sz w:val="30"/>
          <w:lang w:val="en-US" w:eastAsia="zh-CN"/>
        </w:rPr>
        <w:t>XXXXXXX（报考单位名称）</w:t>
      </w:r>
      <w:r>
        <w:rPr>
          <w:rFonts w:hint="default" w:ascii="仿宋_GB2312" w:hAnsi="仿宋_GB2312" w:eastAsia="仿宋_GB2312"/>
          <w:snapToGrid/>
          <w:color w:val="333333"/>
          <w:sz w:val="30"/>
          <w:lang w:eastAsia="zh-CN"/>
        </w:rPr>
        <w:t>：</w:t>
      </w:r>
    </w:p>
    <w:p>
      <w:pPr>
        <w:kinsoku/>
        <w:autoSpaceDE/>
        <w:autoSpaceDN w:val="0"/>
        <w:spacing w:line="270" w:lineRule="atLeast"/>
        <w:ind w:firstLine="600"/>
        <w:jc w:val="left"/>
        <w:rPr>
          <w:rFonts w:hint="default"/>
          <w:snapToGrid/>
          <w:sz w:val="21"/>
          <w:lang w:eastAsia="zh-CN"/>
        </w:rPr>
      </w:pPr>
      <w:r>
        <w:rPr>
          <w:rFonts w:hint="default" w:ascii="仿宋_GB2312" w:hAnsi="仿宋_GB2312" w:eastAsia="仿宋_GB2312"/>
          <w:snapToGrid/>
          <w:color w:val="333333"/>
          <w:sz w:val="30"/>
          <w:lang w:eastAsia="zh-CN"/>
        </w:rPr>
        <w:t>×××同志（身份证号：×××）是我单位在职人员，其人事档案现在×××单位。经研究，同意其报考</w:t>
      </w:r>
      <w:r>
        <w:rPr>
          <w:rFonts w:hint="eastAsia" w:ascii="仿宋_GB2312" w:hAnsi="仿宋_GB2312" w:eastAsia="仿宋_GB2312"/>
          <w:snapToGrid/>
          <w:color w:val="333333"/>
          <w:sz w:val="30"/>
          <w:lang w:val="en-US" w:eastAsia="zh-CN"/>
        </w:rPr>
        <w:t>XXXXXXXXX</w:t>
      </w:r>
      <w:r>
        <w:rPr>
          <w:rFonts w:hint="default" w:ascii="仿宋_GB2312" w:hAnsi="仿宋_GB2312" w:eastAsia="仿宋_GB2312"/>
          <w:snapToGrid/>
          <w:color w:val="333333"/>
          <w:sz w:val="30"/>
          <w:lang w:eastAsia="zh-CN"/>
        </w:rPr>
        <w:t>。</w:t>
      </w:r>
    </w:p>
    <w:p>
      <w:pPr>
        <w:kinsoku/>
        <w:autoSpaceDE/>
        <w:autoSpaceDN w:val="0"/>
        <w:spacing w:line="270" w:lineRule="atLeast"/>
        <w:ind w:firstLine="600"/>
        <w:jc w:val="left"/>
        <w:rPr>
          <w:rFonts w:hint="default"/>
          <w:snapToGrid/>
          <w:sz w:val="21"/>
          <w:lang w:eastAsia="zh-CN"/>
        </w:rPr>
      </w:pPr>
      <w:r>
        <w:rPr>
          <w:rFonts w:hint="default" w:ascii="仿宋_GB2312" w:hAnsi="仿宋_GB2312" w:eastAsia="仿宋_GB2312"/>
          <w:snapToGrid/>
          <w:color w:val="333333"/>
          <w:sz w:val="30"/>
          <w:lang w:eastAsia="zh-CN"/>
        </w:rPr>
        <w:t>特此证明。</w:t>
      </w:r>
    </w:p>
    <w:p>
      <w:pPr>
        <w:kinsoku/>
        <w:autoSpaceDE/>
        <w:autoSpaceDN w:val="0"/>
        <w:spacing w:line="270" w:lineRule="atLeast"/>
        <w:ind w:firstLine="600"/>
        <w:jc w:val="center"/>
        <w:rPr>
          <w:rFonts w:hint="default"/>
          <w:snapToGrid/>
          <w:sz w:val="21"/>
          <w:lang w:eastAsia="zh-CN"/>
        </w:rPr>
      </w:pPr>
      <w:r>
        <w:rPr>
          <w:rFonts w:hint="default" w:ascii="仿宋_GB2312" w:hAnsi="仿宋_GB2312" w:eastAsia="仿宋_GB2312"/>
          <w:snapToGrid/>
          <w:color w:val="333333"/>
          <w:sz w:val="30"/>
          <w:lang w:eastAsia="zh-CN"/>
        </w:rPr>
        <w:t xml:space="preserve"> </w:t>
      </w:r>
    </w:p>
    <w:p>
      <w:pPr>
        <w:kinsoku/>
        <w:autoSpaceDE/>
        <w:autoSpaceDN w:val="0"/>
        <w:spacing w:line="270" w:lineRule="atLeast"/>
        <w:ind w:firstLine="600"/>
        <w:jc w:val="center"/>
        <w:rPr>
          <w:rFonts w:hint="default"/>
          <w:snapToGrid/>
          <w:sz w:val="21"/>
          <w:lang w:eastAsia="zh-CN"/>
        </w:rPr>
      </w:pPr>
      <w:r>
        <w:rPr>
          <w:rFonts w:hint="default" w:ascii="仿宋_GB2312" w:hAnsi="仿宋_GB2312" w:eastAsia="仿宋_GB2312"/>
          <w:snapToGrid/>
          <w:color w:val="333333"/>
          <w:sz w:val="30"/>
          <w:lang w:eastAsia="zh-CN"/>
        </w:rPr>
        <w:t xml:space="preserve"> </w:t>
      </w:r>
    </w:p>
    <w:p>
      <w:pPr>
        <w:kinsoku/>
        <w:autoSpaceDE/>
        <w:autoSpaceDN w:val="0"/>
        <w:spacing w:line="270" w:lineRule="atLeast"/>
        <w:ind w:firstLine="600"/>
        <w:jc w:val="center"/>
        <w:rPr>
          <w:rFonts w:hint="default"/>
          <w:snapToGrid/>
          <w:sz w:val="21"/>
          <w:lang w:eastAsia="zh-CN"/>
        </w:rPr>
      </w:pPr>
      <w:r>
        <w:rPr>
          <w:rFonts w:hint="default" w:ascii="仿宋_GB2312" w:hAnsi="仿宋_GB2312" w:eastAsia="仿宋_GB2312"/>
          <w:snapToGrid/>
          <w:color w:val="333333"/>
          <w:sz w:val="30"/>
          <w:lang w:eastAsia="zh-CN"/>
        </w:rPr>
        <w:t xml:space="preserve">        （盖章）</w:t>
      </w:r>
    </w:p>
    <w:p>
      <w:pPr>
        <w:kinsoku/>
        <w:autoSpaceDE/>
        <w:autoSpaceDN w:val="0"/>
        <w:spacing w:line="270" w:lineRule="atLeast"/>
        <w:ind w:firstLine="600"/>
        <w:jc w:val="center"/>
        <w:rPr>
          <w:rFonts w:hint="default"/>
          <w:snapToGrid/>
          <w:sz w:val="21"/>
          <w:lang w:eastAsia="zh-CN"/>
        </w:rPr>
      </w:pPr>
      <w:r>
        <w:rPr>
          <w:rFonts w:hint="default"/>
          <w:snapToGrid/>
          <w:color w:val="333333"/>
          <w:sz w:val="30"/>
          <w:lang w:eastAsia="zh-CN"/>
        </w:rPr>
        <w:t xml:space="preserve">           </w:t>
      </w:r>
      <w:r>
        <w:rPr>
          <w:rFonts w:hint="default" w:ascii="仿宋_GB2312" w:hAnsi="仿宋_GB2312" w:eastAsia="仿宋_GB2312"/>
          <w:snapToGrid/>
          <w:color w:val="333333"/>
          <w:sz w:val="30"/>
          <w:lang w:eastAsia="zh-CN"/>
        </w:rPr>
        <w:t>年</w:t>
      </w:r>
      <w:r>
        <w:rPr>
          <w:rFonts w:hint="default"/>
          <w:snapToGrid/>
          <w:color w:val="333333"/>
          <w:sz w:val="30"/>
          <w:lang w:eastAsia="zh-CN"/>
        </w:rPr>
        <w:t xml:space="preserve">  </w:t>
      </w:r>
      <w:r>
        <w:rPr>
          <w:rFonts w:hint="default" w:ascii="仿宋_GB2312" w:hAnsi="仿宋_GB2312" w:eastAsia="仿宋_GB2312"/>
          <w:snapToGrid/>
          <w:color w:val="333333"/>
          <w:sz w:val="30"/>
          <w:lang w:eastAsia="zh-CN"/>
        </w:rPr>
        <w:t>月</w:t>
      </w:r>
      <w:r>
        <w:rPr>
          <w:rFonts w:hint="default"/>
          <w:snapToGrid/>
          <w:color w:val="333333"/>
          <w:sz w:val="30"/>
          <w:lang w:eastAsia="zh-CN"/>
        </w:rPr>
        <w:t xml:space="preserve">  </w:t>
      </w:r>
      <w:r>
        <w:rPr>
          <w:rFonts w:hint="default" w:ascii="仿宋_GB2312" w:hAnsi="仿宋_GB2312" w:eastAsia="仿宋_GB2312"/>
          <w:snapToGrid/>
          <w:color w:val="333333"/>
          <w:sz w:val="30"/>
          <w:lang w:eastAsia="zh-CN"/>
        </w:rPr>
        <w:t>日</w:t>
      </w:r>
    </w:p>
    <w:p>
      <w:pPr>
        <w:kinsoku/>
        <w:autoSpaceDE/>
        <w:autoSpaceDN w:val="0"/>
        <w:spacing w:line="348" w:lineRule="atLeast"/>
        <w:jc w:val="center"/>
        <w:rPr>
          <w:rFonts w:hint="default"/>
          <w:snapToGrid/>
          <w:sz w:val="21"/>
          <w:lang w:eastAsia="zh-CN"/>
        </w:rPr>
      </w:pPr>
      <w:r>
        <w:rPr>
          <w:rFonts w:hint="default"/>
          <w:snapToGrid/>
          <w:color w:val="333333"/>
          <w:sz w:val="30"/>
          <w:lang w:eastAsia="zh-CN"/>
        </w:rPr>
        <w:t xml:space="preserve"> </w:t>
      </w:r>
    </w:p>
    <w:p>
      <w:pPr>
        <w:kinsoku/>
        <w:autoSpaceDE/>
        <w:autoSpaceDN w:val="0"/>
        <w:ind w:left="150" w:hanging="150"/>
        <w:rPr>
          <w:rFonts w:hint="default" w:ascii="仿宋_GB2312" w:hAnsi="仿宋_GB2312" w:eastAsia="仿宋_GB2312"/>
          <w:snapToGrid/>
          <w:color w:val="333333"/>
          <w:sz w:val="30"/>
          <w:lang w:eastAsia="zh-CN"/>
        </w:rPr>
      </w:pPr>
      <w:r>
        <w:rPr>
          <w:rFonts w:hint="default" w:ascii="仿宋_GB2312" w:hAnsi="仿宋_GB2312" w:eastAsia="仿宋_GB2312"/>
          <w:snapToGrid/>
          <w:color w:val="333333"/>
          <w:sz w:val="30"/>
          <w:lang w:eastAsia="zh-CN"/>
        </w:rPr>
        <w:t>（注：该证明由有劳动合同关系单位出具；失业、待业人员请提供失业、待业证明；人事关系挂靠人才服务机构的待业人员或劳务派遣人员由人才服务机构提供。）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B57CD"/>
    <w:rsid w:val="11901D25"/>
    <w:rsid w:val="759B57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2018-05-29T10:35:00Z</dcterms:created>
  <dc:creator>Administrator</dc:creator>
  <cp:lastModifiedBy>Administrator</cp:lastModifiedBy>
  <dcterms:modified xsi:type="dcterms:W3CDTF">2018-05-29T10:40:16Z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