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10"/>
          <w:sz w:val="44"/>
          <w:szCs w:val="44"/>
        </w:rPr>
        <w:t>常德市发展和改革委员会公开遴选公务员报名表</w:t>
      </w:r>
    </w:p>
    <w:bookmarkEnd w:id="0"/>
    <w:p>
      <w:pPr>
        <w:spacing w:line="600" w:lineRule="exact"/>
        <w:ind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>推荐单位</w:t>
      </w:r>
      <w:r>
        <w:rPr>
          <w:rFonts w:hint="eastAsia"/>
          <w:sz w:val="28"/>
          <w:szCs w:val="28"/>
        </w:rPr>
        <w:t>（盖章）</w:t>
      </w:r>
      <w:r>
        <w:rPr>
          <w:sz w:val="28"/>
          <w:szCs w:val="28"/>
        </w:rPr>
        <w:t>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60"/>
        <w:gridCol w:w="857"/>
        <w:gridCol w:w="583"/>
        <w:gridCol w:w="1080"/>
        <w:gridCol w:w="1352"/>
        <w:gridCol w:w="1348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ind w:firstLine="480"/>
              <w:jc w:val="left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ind w:firstLine="480"/>
              <w:jc w:val="left"/>
              <w:rPr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ind w:firstLine="480"/>
              <w:jc w:val="left"/>
              <w:rPr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00" w:lineRule="exact"/>
              <w:ind w:firstLine="480"/>
              <w:jc w:val="left"/>
              <w:rPr>
                <w:sz w:val="24"/>
              </w:rPr>
            </w:pPr>
            <w:r>
              <w:rPr>
                <w:sz w:val="24"/>
              </w:rPr>
              <w:t>照片</w:t>
            </w:r>
          </w:p>
          <w:p>
            <w:pPr>
              <w:spacing w:line="300" w:lineRule="exact"/>
              <w:ind w:firstLine="48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个人身份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作年月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入党</w: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有何专长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08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现工作单位及职务（职级）</w:t>
            </w:r>
          </w:p>
        </w:tc>
        <w:tc>
          <w:tcPr>
            <w:tcW w:w="6480" w:type="dxa"/>
            <w:gridSpan w:val="5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25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报考单位及职位</w:t>
            </w:r>
          </w:p>
        </w:tc>
        <w:tc>
          <w:tcPr>
            <w:tcW w:w="7063" w:type="dxa"/>
            <w:gridSpan w:val="6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225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录用为公务员(参管人员)时间、职位、服务年限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tabs>
                <w:tab w:val="left" w:pos="432"/>
              </w:tabs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登记为公务员(参管人员)时间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25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主要业绩论文论著等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  <w:p>
            <w:pPr>
              <w:spacing w:line="400" w:lineRule="exact"/>
              <w:ind w:firstLine="5280" w:firstLineChars="2200"/>
              <w:jc w:val="center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>
            <w:pPr>
              <w:spacing w:line="400" w:lineRule="exact"/>
              <w:ind w:firstLine="5160" w:firstLineChars="2150"/>
              <w:jc w:val="center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B73B8"/>
    <w:rsid w:val="63E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2020-12-29T02:27:00Z</dcterms:created>
  <dc:creator>熊逸龄:)</dc:creator>
  <cp:lastModifiedBy>熊逸龄:)</cp:lastModifiedBy>
  <dcterms:modified xsi:type="dcterms:W3CDTF">2020-12-29T02:31:22Z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