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B514AD">
      <w:pPr>
        <w:spacing w:line="594" w:lineRule="exact"/>
        <w:rPr>
          <w:rFonts w:eastAsia="方正黑体_GBK"/>
          <w:bCs/>
          <w:color w:val="000000"/>
          <w:spacing w:val="8"/>
          <w:sz w:val="32"/>
          <w:szCs w:val="32"/>
        </w:rPr>
      </w:pPr>
      <w:r>
        <w:rPr>
          <w:rFonts w:hint="eastAsia" w:eastAsia="方正黑体_GBK"/>
          <w:bCs/>
          <w:color w:val="000000"/>
          <w:spacing w:val="8"/>
          <w:sz w:val="32"/>
          <w:szCs w:val="32"/>
        </w:rPr>
        <w:t>附件1</w:t>
      </w:r>
    </w:p>
    <w:p w14:paraId="03A833DE">
      <w:pPr>
        <w:spacing w:line="594" w:lineRule="exact"/>
        <w:rPr>
          <w:rFonts w:eastAsia="方正黑体_GBK"/>
          <w:bCs/>
          <w:color w:val="000000"/>
          <w:spacing w:val="8"/>
          <w:sz w:val="32"/>
          <w:szCs w:val="32"/>
        </w:rPr>
      </w:pPr>
    </w:p>
    <w:p w14:paraId="26B5D466">
      <w:pPr>
        <w:spacing w:line="594" w:lineRule="exact"/>
        <w:jc w:val="center"/>
        <w:rPr>
          <w:rFonts w:hint="eastAsia" w:ascii="方正小标宋_GBK" w:eastAsia="方正小标宋_GBK"/>
          <w:bCs/>
          <w:color w:val="000000"/>
          <w:spacing w:val="8"/>
          <w:sz w:val="44"/>
          <w:szCs w:val="44"/>
        </w:rPr>
      </w:pPr>
      <w:r>
        <w:rPr>
          <w:rFonts w:hint="eastAsia" w:ascii="方正小标宋_GBK" w:eastAsia="方正小标宋_GBK"/>
          <w:bCs/>
          <w:color w:val="000000"/>
          <w:spacing w:val="8"/>
          <w:sz w:val="44"/>
          <w:szCs w:val="44"/>
        </w:rPr>
        <w:t>面试名单</w:t>
      </w:r>
    </w:p>
    <w:tbl>
      <w:tblPr>
        <w:tblStyle w:val="2"/>
        <w:tblW w:w="874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91"/>
        <w:gridCol w:w="993"/>
        <w:gridCol w:w="1558"/>
        <w:gridCol w:w="2048"/>
        <w:gridCol w:w="785"/>
        <w:gridCol w:w="874"/>
      </w:tblGrid>
      <w:tr w14:paraId="6F6808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6" w:hRule="atLeast"/>
          <w:jc w:val="center"/>
        </w:trPr>
        <w:tc>
          <w:tcPr>
            <w:tcW w:w="2492" w:type="dxa"/>
            <w:tcBorders>
              <w:top w:val="single" w:color="000000" w:sz="4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DA60AB8">
            <w:pPr>
              <w:pStyle w:val="4"/>
              <w:widowControl/>
              <w:autoSpaceDN w:val="0"/>
              <w:spacing w:line="594" w:lineRule="exact"/>
              <w:jc w:val="center"/>
              <w:rPr>
                <w:rFonts w:hint="eastAsia" w:ascii="方正小标宋_GBK" w:eastAsia="方正小标宋_GBK"/>
                <w:sz w:val="28"/>
                <w:szCs w:val="28"/>
              </w:rPr>
            </w:pPr>
            <w:bookmarkStart w:id="0" w:name="RANGE!B4:F45"/>
            <w:r>
              <w:rPr>
                <w:rFonts w:hint="eastAsia" w:ascii="方正小标宋_GBK" w:eastAsia="方正小标宋_GBK"/>
                <w:b/>
                <w:kern w:val="0"/>
                <w:sz w:val="28"/>
                <w:szCs w:val="28"/>
              </w:rPr>
              <w:t>职位</w:t>
            </w:r>
            <w:bookmarkEnd w:id="0"/>
            <w:r>
              <w:rPr>
                <w:rFonts w:hint="eastAsia" w:ascii="方正小标宋_GBK" w:eastAsia="方正小标宋_GBK"/>
                <w:b/>
                <w:kern w:val="0"/>
                <w:sz w:val="28"/>
                <w:szCs w:val="28"/>
              </w:rPr>
              <w:t>名称及代码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595AC32">
            <w:pPr>
              <w:pStyle w:val="5"/>
              <w:widowControl/>
              <w:autoSpaceDN w:val="0"/>
              <w:spacing w:line="594" w:lineRule="exact"/>
              <w:jc w:val="center"/>
              <w:rPr>
                <w:rFonts w:hint="eastAsia" w:ascii="方正小标宋_GBK" w:eastAsia="方正小标宋_GBK"/>
                <w:sz w:val="28"/>
                <w:szCs w:val="28"/>
              </w:rPr>
            </w:pPr>
            <w:r>
              <w:rPr>
                <w:rFonts w:hint="eastAsia" w:ascii="方正小标宋_GBK" w:eastAsia="方正小标宋_GBK"/>
                <w:b/>
                <w:kern w:val="0"/>
                <w:sz w:val="28"/>
                <w:szCs w:val="28"/>
              </w:rPr>
              <w:t>进入面试</w:t>
            </w:r>
          </w:p>
          <w:p w14:paraId="2BEEC0D3">
            <w:pPr>
              <w:pStyle w:val="5"/>
              <w:widowControl/>
              <w:autoSpaceDN w:val="0"/>
              <w:spacing w:line="594" w:lineRule="exact"/>
              <w:jc w:val="center"/>
              <w:rPr>
                <w:rFonts w:hint="eastAsia" w:ascii="方正小标宋_GBK" w:eastAsia="方正小标宋_GBK"/>
                <w:sz w:val="28"/>
                <w:szCs w:val="28"/>
              </w:rPr>
            </w:pPr>
            <w:r>
              <w:rPr>
                <w:rFonts w:hint="eastAsia" w:ascii="方正小标宋_GBK" w:eastAsia="方正小标宋_GBK"/>
                <w:b/>
                <w:kern w:val="0"/>
                <w:sz w:val="28"/>
                <w:szCs w:val="28"/>
              </w:rPr>
              <w:t>最低分数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CFAEFF6">
            <w:pPr>
              <w:pStyle w:val="6"/>
              <w:widowControl/>
              <w:autoSpaceDN w:val="0"/>
              <w:spacing w:line="594" w:lineRule="exact"/>
              <w:jc w:val="center"/>
              <w:rPr>
                <w:rFonts w:hint="eastAsia" w:ascii="方正小标宋_GBK" w:eastAsia="方正小标宋_GBK"/>
                <w:sz w:val="28"/>
                <w:szCs w:val="28"/>
              </w:rPr>
            </w:pPr>
            <w:r>
              <w:rPr>
                <w:rFonts w:hint="eastAsia" w:ascii="方正小标宋_GBK" w:eastAsia="方正小标宋_GBK"/>
                <w:b/>
                <w:kern w:val="0"/>
                <w:sz w:val="28"/>
                <w:szCs w:val="28"/>
              </w:rPr>
              <w:t>姓  名</w:t>
            </w:r>
          </w:p>
        </w:tc>
        <w:tc>
          <w:tcPr>
            <w:tcW w:w="2048" w:type="dxa"/>
            <w:tcBorders>
              <w:top w:val="singl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79C814E">
            <w:pPr>
              <w:pStyle w:val="7"/>
              <w:widowControl/>
              <w:autoSpaceDN w:val="0"/>
              <w:spacing w:line="594" w:lineRule="exact"/>
              <w:jc w:val="center"/>
              <w:rPr>
                <w:rFonts w:hint="eastAsia" w:ascii="方正小标宋_GBK" w:eastAsia="方正小标宋_GBK"/>
                <w:sz w:val="28"/>
                <w:szCs w:val="28"/>
              </w:rPr>
            </w:pPr>
            <w:r>
              <w:rPr>
                <w:rFonts w:hint="eastAsia" w:ascii="方正小标宋_GBK" w:eastAsia="方正小标宋_GBK"/>
                <w:b/>
                <w:kern w:val="0"/>
                <w:sz w:val="28"/>
                <w:szCs w:val="28"/>
              </w:rPr>
              <w:t>准考证号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501D8EB">
            <w:pPr>
              <w:pStyle w:val="8"/>
              <w:widowControl/>
              <w:autoSpaceDN w:val="0"/>
              <w:spacing w:line="594" w:lineRule="exact"/>
              <w:jc w:val="center"/>
              <w:rPr>
                <w:rFonts w:hint="eastAsia" w:ascii="方正小标宋_GBK" w:eastAsia="方正小标宋_GBK"/>
                <w:sz w:val="28"/>
                <w:szCs w:val="28"/>
              </w:rPr>
            </w:pPr>
            <w:r>
              <w:rPr>
                <w:rFonts w:hint="eastAsia" w:ascii="方正小标宋_GBK" w:eastAsia="方正小标宋_GBK"/>
                <w:b/>
                <w:kern w:val="0"/>
                <w:sz w:val="28"/>
                <w:szCs w:val="28"/>
              </w:rPr>
              <w:t>面试时间</w:t>
            </w:r>
          </w:p>
        </w:tc>
        <w:tc>
          <w:tcPr>
            <w:tcW w:w="874" w:type="dxa"/>
            <w:tcBorders>
              <w:top w:val="single" w:color="000000" w:sz="4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77E51C26">
            <w:pPr>
              <w:pStyle w:val="9"/>
              <w:widowControl/>
              <w:autoSpaceDN w:val="0"/>
              <w:spacing w:line="594" w:lineRule="exact"/>
              <w:jc w:val="center"/>
              <w:rPr>
                <w:rFonts w:hint="eastAsia" w:ascii="方正小标宋_GBK" w:eastAsia="方正小标宋_GBK"/>
                <w:sz w:val="28"/>
                <w:szCs w:val="28"/>
              </w:rPr>
            </w:pPr>
            <w:r>
              <w:rPr>
                <w:rFonts w:hint="eastAsia" w:ascii="方正小标宋_GBK" w:eastAsia="方正小标宋_GBK"/>
                <w:b/>
                <w:kern w:val="0"/>
                <w:sz w:val="28"/>
                <w:szCs w:val="28"/>
              </w:rPr>
              <w:t>备 注</w:t>
            </w:r>
          </w:p>
        </w:tc>
      </w:tr>
      <w:tr w14:paraId="5CDE4B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492" w:type="dxa"/>
            <w:vMerge w:val="restart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09F8968">
            <w:pPr>
              <w:pStyle w:val="10"/>
              <w:widowControl/>
              <w:autoSpaceDN w:val="0"/>
              <w:spacing w:line="32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南昌海关科技管理（电子信息化类）四级主管及以下职位（300110001001）</w:t>
            </w:r>
          </w:p>
        </w:tc>
        <w:tc>
          <w:tcPr>
            <w:tcW w:w="99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9864DC0">
            <w:pPr>
              <w:pStyle w:val="11"/>
              <w:autoSpaceDN w:val="0"/>
              <w:spacing w:line="220" w:lineRule="exact"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方正仿宋_GBK"/>
                <w:color w:val="000000"/>
                <w:sz w:val="24"/>
              </w:rPr>
              <w:t>130.8</w:t>
            </w:r>
          </w:p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EDE7334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120"/>
                <w:kern w:val="0"/>
                <w:sz w:val="24"/>
                <w:szCs w:val="24"/>
                <w:fitText w:val="720" w:id="1717768257"/>
              </w:rPr>
              <w:t>邹</w:t>
            </w: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717768257"/>
              </w:rPr>
              <w:t>伟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CF74CC5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129136011301210</w:t>
            </w:r>
          </w:p>
        </w:tc>
        <w:tc>
          <w:tcPr>
            <w:tcW w:w="78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CA21A87">
            <w:pPr>
              <w:jc w:val="center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2月 25日</w:t>
            </w:r>
          </w:p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0D55E694">
            <w:pPr>
              <w:pStyle w:val="14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7FAE0B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492" w:type="dxa"/>
            <w:vMerge w:val="continue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AEB97A5"/>
        </w:tc>
        <w:tc>
          <w:tcPr>
            <w:tcW w:w="99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8C79903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84A0543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517435966"/>
              </w:rPr>
              <w:t>勒皓天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724F36A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129136011302017</w:t>
            </w:r>
          </w:p>
        </w:tc>
        <w:tc>
          <w:tcPr>
            <w:tcW w:w="78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B82A5EA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09289916">
            <w:pPr>
              <w:pStyle w:val="15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4DFBC3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492" w:type="dxa"/>
            <w:vMerge w:val="continue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D7BC46C"/>
        </w:tc>
        <w:tc>
          <w:tcPr>
            <w:tcW w:w="99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C446E47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3FE0950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593721278"/>
              </w:rPr>
              <w:t>李晨璐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6E91463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129136011302511</w:t>
            </w:r>
          </w:p>
        </w:tc>
        <w:tc>
          <w:tcPr>
            <w:tcW w:w="78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B010012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54A063C9">
            <w:pPr>
              <w:pStyle w:val="16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6125A3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492" w:type="dxa"/>
            <w:vMerge w:val="restart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1AA620A">
            <w:pPr>
              <w:pStyle w:val="17"/>
              <w:widowControl/>
              <w:autoSpaceDN w:val="0"/>
              <w:spacing w:line="320" w:lineRule="exact"/>
              <w:jc w:val="center"/>
              <w:rPr>
                <w:rFonts w:hint="eastAsia"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南昌昌北机场海关监管（电子信息化类）四级主办及以下职位（300110002001）</w:t>
            </w:r>
          </w:p>
        </w:tc>
        <w:tc>
          <w:tcPr>
            <w:tcW w:w="99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55DC30E">
            <w:pPr>
              <w:pStyle w:val="18"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  <w:r>
              <w:rPr>
                <w:rFonts w:eastAsia="方正仿宋_GBK"/>
                <w:color w:val="000000"/>
                <w:sz w:val="24"/>
              </w:rPr>
              <w:t>130.8</w:t>
            </w:r>
          </w:p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6B84246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393444373"/>
              </w:rPr>
              <w:t>黎潮华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B922F97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129321021301301</w:t>
            </w:r>
          </w:p>
        </w:tc>
        <w:tc>
          <w:tcPr>
            <w:tcW w:w="78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3FDD33F">
            <w:pPr>
              <w:jc w:val="center"/>
            </w:pPr>
            <w:r>
              <w:rPr>
                <w:rFonts w:eastAsia="方正仿宋_GBK"/>
                <w:b/>
                <w:bCs/>
                <w:sz w:val="24"/>
                <w:szCs w:val="24"/>
                <w:shd w:val="clear" w:color="auto" w:fill="FFFFFF"/>
              </w:rPr>
              <w:t>2</w:t>
            </w:r>
            <w:r>
              <w:rPr>
                <w:rFonts w:eastAsia="仿宋_GB2312"/>
                <w:b/>
                <w:bCs/>
                <w:sz w:val="24"/>
                <w:szCs w:val="24"/>
              </w:rPr>
              <w:t>月 25日</w:t>
            </w:r>
          </w:p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1027D9EA">
            <w:pPr>
              <w:pStyle w:val="19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41D431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492" w:type="dxa"/>
            <w:vMerge w:val="continue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64D9360"/>
        </w:tc>
        <w:tc>
          <w:tcPr>
            <w:tcW w:w="99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140D92A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8436679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261853480"/>
              </w:rPr>
              <w:t>李伟铭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E50BF7A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129336013302813</w:t>
            </w:r>
          </w:p>
        </w:tc>
        <w:tc>
          <w:tcPr>
            <w:tcW w:w="78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E75DA61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707F263C">
            <w:pPr>
              <w:pStyle w:val="20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08EC5A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492" w:type="dxa"/>
            <w:vMerge w:val="continue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08A3F92"/>
        </w:tc>
        <w:tc>
          <w:tcPr>
            <w:tcW w:w="99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786E4CF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54827D2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120"/>
                <w:kern w:val="0"/>
                <w:sz w:val="24"/>
                <w:szCs w:val="24"/>
                <w:fitText w:val="720" w:id="728654249"/>
              </w:rPr>
              <w:t>张</w:t>
            </w: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728654249"/>
              </w:rPr>
              <w:t>云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67704BC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129336013501915</w:t>
            </w:r>
          </w:p>
        </w:tc>
        <w:tc>
          <w:tcPr>
            <w:tcW w:w="78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92E92C4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24FD663B">
            <w:pPr>
              <w:pStyle w:val="21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4251AD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492" w:type="dxa"/>
            <w:vMerge w:val="restart"/>
            <w:tcBorders>
              <w:top w:val="single" w:color="000000" w:sz="6" w:space="0"/>
              <w:left w:val="single" w:color="000000" w:sz="4" w:space="0"/>
              <w:bottom w:val="nil"/>
              <w:right w:val="single" w:color="000000" w:sz="6" w:space="0"/>
            </w:tcBorders>
            <w:noWrap w:val="0"/>
            <w:vAlign w:val="center"/>
          </w:tcPr>
          <w:p w14:paraId="21A1D2FC">
            <w:pPr>
              <w:pStyle w:val="22"/>
              <w:widowControl/>
              <w:autoSpaceDN w:val="0"/>
              <w:spacing w:line="320" w:lineRule="exact"/>
              <w:jc w:val="center"/>
              <w:rPr>
                <w:rFonts w:hint="eastAsia"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九江海关监管四级主办及以下职位（300110003001）</w:t>
            </w:r>
          </w:p>
        </w:tc>
        <w:tc>
          <w:tcPr>
            <w:tcW w:w="993" w:type="dxa"/>
            <w:vMerge w:val="restart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center"/>
          </w:tcPr>
          <w:p w14:paraId="58BB7183">
            <w:pPr>
              <w:pStyle w:val="23"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  <w:r>
              <w:rPr>
                <w:rFonts w:eastAsia="方正仿宋_GBK"/>
                <w:color w:val="000000"/>
                <w:sz w:val="24"/>
              </w:rPr>
              <w:t>123.4</w:t>
            </w:r>
          </w:p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85DE35F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21636085"/>
              </w:rPr>
              <w:t>熊文雨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157157C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129336012101315</w:t>
            </w:r>
          </w:p>
        </w:tc>
        <w:tc>
          <w:tcPr>
            <w:tcW w:w="785" w:type="dxa"/>
            <w:vMerge w:val="restart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center"/>
          </w:tcPr>
          <w:p w14:paraId="3989AF75">
            <w:pPr>
              <w:jc w:val="center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2月 25日</w:t>
            </w:r>
          </w:p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6FB43A42">
            <w:pPr>
              <w:pStyle w:val="24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07F407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6" w:space="0"/>
            </w:tcBorders>
            <w:noWrap w:val="0"/>
            <w:vAlign w:val="center"/>
          </w:tcPr>
          <w:p w14:paraId="19AB549C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center"/>
          </w:tcPr>
          <w:p w14:paraId="7110EFD2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6AACA1C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669167933"/>
              </w:rPr>
              <w:t>夏至远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221BB94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129344012501201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noWrap w:val="0"/>
            <w:vAlign w:val="center"/>
          </w:tcPr>
          <w:p w14:paraId="0732FD32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2DD1B0F0">
            <w:pPr>
              <w:pStyle w:val="25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128513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EBD1FB2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7B12CC4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AC8EB86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056326818"/>
              </w:rPr>
              <w:t>樊松洁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61ABB06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129344012704103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35CF6A6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08884973">
            <w:pPr>
              <w:pStyle w:val="26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20841E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exact"/>
          <w:jc w:val="center"/>
        </w:trPr>
        <w:tc>
          <w:tcPr>
            <w:tcW w:w="2492" w:type="dxa"/>
            <w:vMerge w:val="restart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CEC5188">
            <w:pPr>
              <w:pStyle w:val="27"/>
              <w:widowControl/>
              <w:autoSpaceDN w:val="0"/>
              <w:spacing w:line="320" w:lineRule="exact"/>
              <w:jc w:val="center"/>
              <w:rPr>
                <w:rFonts w:hint="eastAsia"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赣州海关监管四级主办及以下（一）职位（300110004001）</w:t>
            </w:r>
          </w:p>
        </w:tc>
        <w:tc>
          <w:tcPr>
            <w:tcW w:w="993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D5615DA">
            <w:pPr>
              <w:pStyle w:val="28"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  <w:r>
              <w:rPr>
                <w:rFonts w:eastAsia="方正仿宋_GBK"/>
                <w:color w:val="000000"/>
                <w:sz w:val="24"/>
              </w:rPr>
              <w:t>113.3</w:t>
            </w:r>
          </w:p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14DE50F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769815648"/>
              </w:rPr>
              <w:t>詹俐瑾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93312E3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129335030203204</w:t>
            </w:r>
          </w:p>
        </w:tc>
        <w:tc>
          <w:tcPr>
            <w:tcW w:w="785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8D4BC0C">
            <w:pPr>
              <w:jc w:val="center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2月 25日</w:t>
            </w:r>
          </w:p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10F7CFE5">
            <w:pPr>
              <w:pStyle w:val="29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30DA7A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057A346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996B074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7D89CE7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800743242"/>
              </w:rPr>
              <w:t>刘乐祥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6DAC4F8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129336210406927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7A5E006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370CDF9C">
            <w:pPr>
              <w:pStyle w:val="30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0793D8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588ED1F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BA8B0A5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1D16D2B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315184413"/>
              </w:rPr>
              <w:t>罗亚峰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D3675E3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129336240604105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FDACF91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2B95DC9E">
            <w:pPr>
              <w:pStyle w:val="31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500277E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exact"/>
          <w:jc w:val="center"/>
        </w:trPr>
        <w:tc>
          <w:tcPr>
            <w:tcW w:w="2492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B20D29E">
            <w:pPr>
              <w:pStyle w:val="32"/>
              <w:widowControl/>
              <w:autoSpaceDN w:val="0"/>
              <w:spacing w:line="320" w:lineRule="exact"/>
              <w:jc w:val="center"/>
              <w:rPr>
                <w:rFonts w:hint="eastAsia"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赣州海关监管四级主办及以下（二）职位（300110004002）</w:t>
            </w:r>
          </w:p>
        </w:tc>
        <w:tc>
          <w:tcPr>
            <w:tcW w:w="99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0344E18">
            <w:pPr>
              <w:pStyle w:val="33"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  <w:r>
              <w:rPr>
                <w:rFonts w:eastAsia="方正仿宋_GBK"/>
                <w:color w:val="000000"/>
                <w:sz w:val="24"/>
              </w:rPr>
              <w:t>127.5</w:t>
            </w:r>
          </w:p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D20875E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583613047"/>
              </w:rPr>
              <w:t>屠佳妮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9CBD09D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129332020503622</w:t>
            </w:r>
          </w:p>
        </w:tc>
        <w:tc>
          <w:tcPr>
            <w:tcW w:w="78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F2C7EBC">
            <w:pPr>
              <w:jc w:val="center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2月 25日</w:t>
            </w:r>
          </w:p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6B611189">
            <w:pPr>
              <w:pStyle w:val="35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26778A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exact"/>
          <w:jc w:val="center"/>
        </w:trPr>
        <w:tc>
          <w:tcPr>
            <w:tcW w:w="2492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B3118F3"/>
        </w:tc>
        <w:tc>
          <w:tcPr>
            <w:tcW w:w="99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3DD8494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7882407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227084147"/>
              </w:rPr>
              <w:t>洪建伟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9EAE6F4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129333011700905</w:t>
            </w:r>
          </w:p>
        </w:tc>
        <w:tc>
          <w:tcPr>
            <w:tcW w:w="78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1359790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2D1348FA">
            <w:pPr>
              <w:pStyle w:val="36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273B22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exact"/>
          <w:jc w:val="center"/>
        </w:trPr>
        <w:tc>
          <w:tcPr>
            <w:tcW w:w="2492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8149DEA"/>
        </w:tc>
        <w:tc>
          <w:tcPr>
            <w:tcW w:w="99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1179560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E0603CE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902068280"/>
              </w:rPr>
              <w:t>敖慧琳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245FF85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129333050202913</w:t>
            </w:r>
          </w:p>
        </w:tc>
        <w:tc>
          <w:tcPr>
            <w:tcW w:w="78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A04E0B1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26FBE2E6">
            <w:pPr>
              <w:pStyle w:val="37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64173C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exact"/>
          <w:jc w:val="center"/>
        </w:trPr>
        <w:tc>
          <w:tcPr>
            <w:tcW w:w="2492" w:type="dxa"/>
            <w:vMerge w:val="restart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1381A14">
            <w:pPr>
              <w:pStyle w:val="38"/>
              <w:widowControl/>
              <w:autoSpaceDN w:val="0"/>
              <w:spacing w:line="320" w:lineRule="exact"/>
              <w:jc w:val="center"/>
              <w:rPr>
                <w:rFonts w:hint="eastAsia"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新余海关动物检疫四级主办及以下职位（300110005001）</w:t>
            </w:r>
          </w:p>
        </w:tc>
        <w:tc>
          <w:tcPr>
            <w:tcW w:w="99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B11C51F">
            <w:pPr>
              <w:pStyle w:val="39"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  <w:r>
              <w:rPr>
                <w:rFonts w:eastAsia="方正仿宋_GBK"/>
                <w:color w:val="000000"/>
                <w:sz w:val="24"/>
              </w:rPr>
              <w:t>125.8</w:t>
            </w:r>
          </w:p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D5BE616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120"/>
                <w:kern w:val="0"/>
                <w:sz w:val="24"/>
                <w:szCs w:val="24"/>
                <w:fitText w:val="720" w:id="763651845"/>
              </w:rPr>
              <w:t>张</w:t>
            </w: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763651845"/>
              </w:rPr>
              <w:t>航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58D2E94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129313040301128</w:t>
            </w:r>
          </w:p>
        </w:tc>
        <w:tc>
          <w:tcPr>
            <w:tcW w:w="78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8BC3244">
            <w:pPr>
              <w:jc w:val="center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2月 25日</w:t>
            </w:r>
          </w:p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7AB8E5CE">
            <w:pPr>
              <w:pStyle w:val="41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666B2E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0736D9F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32F6AF9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60CF41C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482952052"/>
              </w:rPr>
              <w:t>张小璞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9413CBC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129336250103810</w:t>
            </w:r>
          </w:p>
        </w:tc>
        <w:tc>
          <w:tcPr>
            <w:tcW w:w="78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2D557B9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290A0B84">
            <w:pPr>
              <w:pStyle w:val="42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629238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C618A24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7130E23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76106F1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120"/>
                <w:kern w:val="0"/>
                <w:sz w:val="24"/>
                <w:szCs w:val="24"/>
                <w:fitText w:val="720" w:id="1045395729"/>
              </w:rPr>
              <w:t>陈</w:t>
            </w: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045395729"/>
              </w:rPr>
              <w:t>凤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D992F92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129344011411901</w:t>
            </w:r>
          </w:p>
        </w:tc>
        <w:tc>
          <w:tcPr>
            <w:tcW w:w="78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E7CDB30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4E92E16A">
            <w:pPr>
              <w:pStyle w:val="43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5C32D5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exact"/>
          <w:jc w:val="center"/>
        </w:trPr>
        <w:tc>
          <w:tcPr>
            <w:tcW w:w="2492" w:type="dxa"/>
            <w:vMerge w:val="restart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20BCB0E">
            <w:pPr>
              <w:pStyle w:val="44"/>
              <w:widowControl/>
              <w:autoSpaceDN w:val="0"/>
              <w:spacing w:line="320" w:lineRule="exact"/>
              <w:jc w:val="center"/>
              <w:rPr>
                <w:rFonts w:hint="eastAsia"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鹰潭海关财务管理四级主办及以下职位（300110006001）</w:t>
            </w:r>
          </w:p>
        </w:tc>
        <w:tc>
          <w:tcPr>
            <w:tcW w:w="993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AC1DBC4">
            <w:pPr>
              <w:pStyle w:val="39"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  <w:r>
              <w:rPr>
                <w:rFonts w:eastAsia="方正仿宋_GBK"/>
                <w:color w:val="000000"/>
                <w:sz w:val="24"/>
              </w:rPr>
              <w:t>129.9</w:t>
            </w:r>
          </w:p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B4DFC42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732718973"/>
              </w:rPr>
              <w:t>官欣妍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F517782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129336040402616</w:t>
            </w:r>
          </w:p>
        </w:tc>
        <w:tc>
          <w:tcPr>
            <w:tcW w:w="78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EFFFCD0">
            <w:pPr>
              <w:jc w:val="center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2月 25日</w:t>
            </w:r>
          </w:p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7A630F6D">
            <w:pPr>
              <w:pStyle w:val="45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6913C7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571C458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4C26EFF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F946CCA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120"/>
                <w:kern w:val="0"/>
                <w:sz w:val="24"/>
                <w:szCs w:val="24"/>
                <w:fitText w:val="720" w:id="991191206"/>
              </w:rPr>
              <w:t>游</w:t>
            </w: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991191206"/>
              </w:rPr>
              <w:t>卉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92CE13F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129336220203117</w:t>
            </w:r>
          </w:p>
        </w:tc>
        <w:tc>
          <w:tcPr>
            <w:tcW w:w="78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5278C51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11834BC7">
            <w:pPr>
              <w:pStyle w:val="46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4F9841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90B38F9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C4BA7BD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B604BC4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75761128"/>
              </w:rPr>
              <w:t>胡馨莹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57216A3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129350060912617</w:t>
            </w:r>
          </w:p>
        </w:tc>
        <w:tc>
          <w:tcPr>
            <w:tcW w:w="78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453529D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7E12ACD7">
            <w:pPr>
              <w:pStyle w:val="47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650E7B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exact"/>
          <w:jc w:val="center"/>
        </w:trPr>
        <w:tc>
          <w:tcPr>
            <w:tcW w:w="2492" w:type="dxa"/>
            <w:vMerge w:val="restart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F92F97C">
            <w:pPr>
              <w:pStyle w:val="48"/>
              <w:widowControl/>
              <w:autoSpaceDN w:val="0"/>
              <w:spacing w:line="320" w:lineRule="exact"/>
              <w:jc w:val="center"/>
              <w:rPr>
                <w:rFonts w:hint="eastAsia"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鹰潭海关税收征管四级主办及以下职位（300110006002）</w:t>
            </w:r>
          </w:p>
        </w:tc>
        <w:tc>
          <w:tcPr>
            <w:tcW w:w="993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C9F7A04">
            <w:pPr>
              <w:pStyle w:val="49"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  <w:r>
              <w:rPr>
                <w:rFonts w:eastAsia="方正仿宋_GBK"/>
                <w:color w:val="000000"/>
                <w:sz w:val="24"/>
              </w:rPr>
              <w:t>123.8</w:t>
            </w:r>
          </w:p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603EBCC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288645906"/>
              </w:rPr>
              <w:t>蔡益天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C0B6858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129336012702310</w:t>
            </w:r>
          </w:p>
        </w:tc>
        <w:tc>
          <w:tcPr>
            <w:tcW w:w="785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77AE0A1">
            <w:pPr>
              <w:jc w:val="center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2月 25日</w:t>
            </w:r>
          </w:p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5692D617">
            <w:pPr>
              <w:pStyle w:val="51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17E819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3E3F653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4FBA669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0A2D34B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258629277"/>
              </w:rPr>
              <w:t>凌育庆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D7B26E1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129336013006505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D67E0D8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79A3A554">
            <w:pPr>
              <w:pStyle w:val="52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3AA834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F400F17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A81E62E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B1510AA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982861466"/>
              </w:rPr>
              <w:t>黄有成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28E21DD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129336210503625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442E3F6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02CBF8F0">
            <w:pPr>
              <w:pStyle w:val="53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7ECDCD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exact"/>
          <w:jc w:val="center"/>
        </w:trPr>
        <w:tc>
          <w:tcPr>
            <w:tcW w:w="2492" w:type="dxa"/>
            <w:vMerge w:val="restart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3418A10">
            <w:pPr>
              <w:pStyle w:val="54"/>
              <w:widowControl/>
              <w:autoSpaceDN w:val="0"/>
              <w:spacing w:line="320" w:lineRule="exact"/>
              <w:jc w:val="center"/>
              <w:rPr>
                <w:rFonts w:hint="eastAsia"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上饶海关动物检疫四级主办及以下职位（300110007001）</w:t>
            </w:r>
          </w:p>
        </w:tc>
        <w:tc>
          <w:tcPr>
            <w:tcW w:w="993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D93C102">
            <w:pPr>
              <w:pStyle w:val="55"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  <w:r>
              <w:rPr>
                <w:rFonts w:eastAsia="方正仿宋_GBK"/>
                <w:color w:val="000000"/>
                <w:sz w:val="24"/>
              </w:rPr>
              <w:t>127.4</w:t>
            </w:r>
          </w:p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1CB8267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528309802"/>
              </w:rPr>
              <w:t>余思湉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68504C5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129333070701118</w:t>
            </w:r>
          </w:p>
        </w:tc>
        <w:tc>
          <w:tcPr>
            <w:tcW w:w="785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219F5A8">
            <w:pPr>
              <w:jc w:val="center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2月 25日</w:t>
            </w:r>
          </w:p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5DD5C2CE">
            <w:pPr>
              <w:pStyle w:val="56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17AE30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0D73A00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5535F34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E4A7F7F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422484847"/>
              </w:rPr>
              <w:t>张昊洋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228D771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129336040105320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E5469AD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255277B1">
            <w:pPr>
              <w:pStyle w:val="58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2D9CD07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EF38867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C40972A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DC44F67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120"/>
                <w:kern w:val="0"/>
                <w:sz w:val="24"/>
                <w:szCs w:val="24"/>
                <w:fitText w:val="720" w:id="1764386397"/>
              </w:rPr>
              <w:t>朱</w:t>
            </w: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764386397"/>
              </w:rPr>
              <w:t>娟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6DE1214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129361030302504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1C791BE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1E74E84D">
            <w:pPr>
              <w:pStyle w:val="60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1C01D5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exact"/>
          <w:jc w:val="center"/>
        </w:trPr>
        <w:tc>
          <w:tcPr>
            <w:tcW w:w="2492" w:type="dxa"/>
            <w:vMerge w:val="restart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D45300A">
            <w:pPr>
              <w:pStyle w:val="54"/>
              <w:widowControl/>
              <w:autoSpaceDN w:val="0"/>
              <w:spacing w:line="320" w:lineRule="exact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宜春海关动物检疫四级主办及以下职位（300110008001）</w:t>
            </w:r>
          </w:p>
        </w:tc>
        <w:tc>
          <w:tcPr>
            <w:tcW w:w="993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E54A19A">
            <w:pPr>
              <w:pStyle w:val="55"/>
              <w:autoSpaceDN w:val="0"/>
              <w:spacing w:line="594" w:lineRule="exact"/>
              <w:jc w:val="center"/>
              <w:rPr>
                <w:rFonts w:eastAsia="方正仿宋_GBK"/>
                <w:color w:val="000000"/>
                <w:sz w:val="24"/>
              </w:rPr>
            </w:pPr>
            <w:r>
              <w:rPr>
                <w:rFonts w:eastAsia="方正仿宋_GBK"/>
                <w:color w:val="000000"/>
                <w:sz w:val="24"/>
              </w:rPr>
              <w:t>128.1</w:t>
            </w:r>
          </w:p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F82D84F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120"/>
                <w:kern w:val="0"/>
                <w:sz w:val="24"/>
                <w:szCs w:val="24"/>
                <w:fitText w:val="720" w:id="359036637"/>
              </w:rPr>
              <w:t>肖</w:t>
            </w: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359036637"/>
              </w:rPr>
              <w:t>帆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5FB7B39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129336243203914</w:t>
            </w:r>
          </w:p>
        </w:tc>
        <w:tc>
          <w:tcPr>
            <w:tcW w:w="785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30019EE">
            <w:pPr>
              <w:jc w:val="center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2月 25日</w:t>
            </w:r>
          </w:p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28C535D4">
            <w:pPr>
              <w:pStyle w:val="62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3E6124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8D34E80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94308DF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8957811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766117137"/>
              </w:rPr>
              <w:t>李西珂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A9F5056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129341110900605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33A20B2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2DD5B8DB">
            <w:pPr>
              <w:pStyle w:val="63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3A533B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2E14FC9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AA86B74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F5C0842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w w:val="75"/>
                <w:kern w:val="0"/>
                <w:sz w:val="24"/>
                <w:szCs w:val="24"/>
                <w:fitText w:val="720" w:id="1169621188"/>
              </w:rPr>
              <w:t>欧阳甚杰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3C7F7CE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129343010103912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4E22C0F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27475448">
            <w:pPr>
              <w:pStyle w:val="64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12D9AB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492" w:type="dxa"/>
            <w:vMerge w:val="restart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F9F2F86">
            <w:pPr>
              <w:pStyle w:val="54"/>
              <w:widowControl/>
              <w:autoSpaceDN w:val="0"/>
              <w:spacing w:line="320" w:lineRule="exact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龙南海关财务管理四级主办及以下职位（300110009001）</w:t>
            </w:r>
          </w:p>
        </w:tc>
        <w:tc>
          <w:tcPr>
            <w:tcW w:w="993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2AB2369">
            <w:pPr>
              <w:pStyle w:val="55"/>
              <w:autoSpaceDN w:val="0"/>
              <w:spacing w:line="594" w:lineRule="exact"/>
              <w:jc w:val="center"/>
              <w:rPr>
                <w:rFonts w:eastAsia="方正仿宋_GBK"/>
                <w:color w:val="000000"/>
                <w:sz w:val="24"/>
              </w:rPr>
            </w:pPr>
            <w:r>
              <w:rPr>
                <w:rFonts w:eastAsia="方正仿宋_GBK"/>
                <w:color w:val="000000"/>
                <w:sz w:val="24"/>
              </w:rPr>
              <w:t>127.7</w:t>
            </w:r>
          </w:p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8A67519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070271816"/>
              </w:rPr>
              <w:t>岳子怡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0E0F3AF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129336014006821</w:t>
            </w:r>
          </w:p>
        </w:tc>
        <w:tc>
          <w:tcPr>
            <w:tcW w:w="785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A660BD6">
            <w:pPr>
              <w:jc w:val="center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2月 25日</w:t>
            </w:r>
          </w:p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7783F1BE">
            <w:pPr>
              <w:pStyle w:val="65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56985F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0AD8868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15C205E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05F1642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670932300"/>
              </w:rPr>
              <w:t>谢金华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9B3A119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129336243304821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795F6B8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58551924">
            <w:pPr>
              <w:pStyle w:val="66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758D5E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E0DED8E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81F742B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B9B1300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120"/>
                <w:kern w:val="0"/>
                <w:sz w:val="24"/>
                <w:szCs w:val="24"/>
                <w:fitText w:val="720" w:id="1173636730"/>
              </w:rPr>
              <w:t>刘</w:t>
            </w: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173636730"/>
              </w:rPr>
              <w:t>颖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9384F7A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129336250201412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94DF8E8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2635F4D3">
            <w:pPr>
              <w:pStyle w:val="67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51AB4F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  <w:jc w:val="center"/>
        </w:trPr>
        <w:tc>
          <w:tcPr>
            <w:tcW w:w="2492" w:type="dxa"/>
            <w:vMerge w:val="restart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E333FDB">
            <w:pPr>
              <w:pStyle w:val="54"/>
              <w:widowControl/>
              <w:autoSpaceDN w:val="0"/>
              <w:spacing w:line="320" w:lineRule="exact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隶属海关海关业务二级主办及以下职位（300110010001）</w:t>
            </w:r>
          </w:p>
        </w:tc>
        <w:tc>
          <w:tcPr>
            <w:tcW w:w="993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16D000D">
            <w:pPr>
              <w:pStyle w:val="55"/>
              <w:autoSpaceDN w:val="0"/>
              <w:spacing w:line="594" w:lineRule="exact"/>
              <w:jc w:val="center"/>
              <w:rPr>
                <w:rFonts w:eastAsia="方正仿宋_GBK"/>
                <w:color w:val="000000"/>
                <w:sz w:val="24"/>
              </w:rPr>
            </w:pPr>
            <w:r>
              <w:rPr>
                <w:rFonts w:eastAsia="方正仿宋_GBK"/>
                <w:color w:val="000000"/>
                <w:sz w:val="24"/>
              </w:rPr>
              <w:t>102.9</w:t>
            </w:r>
          </w:p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2A23532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120"/>
                <w:kern w:val="0"/>
                <w:sz w:val="24"/>
                <w:szCs w:val="24"/>
                <w:fitText w:val="720" w:id="1329070293"/>
              </w:rPr>
              <w:t>吴</w:t>
            </w: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329070293"/>
              </w:rPr>
              <w:t>维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7A5DBC2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129311012101101</w:t>
            </w:r>
          </w:p>
        </w:tc>
        <w:tc>
          <w:tcPr>
            <w:tcW w:w="785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A1DC491">
            <w:pPr>
              <w:jc w:val="center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2月 25日</w:t>
            </w:r>
          </w:p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6AD3EEDE">
            <w:pPr>
              <w:pStyle w:val="68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2C7CAA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59C94A2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5B29415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6AF2E2A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566778925"/>
              </w:rPr>
              <w:t>沈祚舟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B1FF3B0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129331010801115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31A8820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3DAAAFFB">
            <w:pPr>
              <w:pStyle w:val="69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1F36B1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5BFDEC2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C19E18A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49A65A8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679099437"/>
              </w:rPr>
              <w:t>李佳祥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9D902ED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129331011901320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694319C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3BF8CC93">
            <w:pPr>
              <w:pStyle w:val="70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4E34FE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40CF60A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2A713F6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DD63204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45762502"/>
              </w:rPr>
              <w:t>谢书琪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1FA2610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129331011902012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97FAF20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4CA06D94">
            <w:pPr>
              <w:pStyle w:val="71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605C32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8A25413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1CF7FBE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88CD68A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463173382"/>
              </w:rPr>
              <w:t>徐恒恺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29CD0FA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129331012300728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FEDF2D7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0B416315">
            <w:pPr>
              <w:pStyle w:val="72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473247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5C764E2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3214EA9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B0A68EB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673139871"/>
              </w:rPr>
              <w:t>聂思帆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98BDE3D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129331012902115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0A5FB73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0C11BF10">
            <w:pPr>
              <w:pStyle w:val="74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4D23265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8C990DB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C5618A5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36FFE0A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628838055"/>
              </w:rPr>
              <w:t>邓钰阳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1EAEC9B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129331013200720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B2494A6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260CA71B">
            <w:pPr>
              <w:pStyle w:val="74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132525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961EB83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3D7C3B1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BD43252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2119065177"/>
              </w:rPr>
              <w:t>刘嘉源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EEF1E33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129331013402109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1B5B7E7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29770D25">
            <w:pPr>
              <w:pStyle w:val="74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4016AE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A142CF5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B8C4177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30CD514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959019745"/>
              </w:rPr>
              <w:t>丁钰涵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403668B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129331013801105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DDDB256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2C43E775">
            <w:pPr>
              <w:pStyle w:val="74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00589A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9399BF6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2C8355D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E0391B4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818623860"/>
              </w:rPr>
              <w:t>黄贵川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AF09804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129331014600209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47E19F7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349A31E2">
            <w:pPr>
              <w:pStyle w:val="74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1642D7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5FBF9A8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8402355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943CF23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212693317"/>
              </w:rPr>
              <w:t>郑泽行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F42E148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129331014601201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4D22685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2B4E27F6">
            <w:pPr>
              <w:pStyle w:val="74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25F922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12A61C6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CF38278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976B387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527857180"/>
              </w:rPr>
              <w:t>谭新林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38F599C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129331014902830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7BA1F97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4015BB9E">
            <w:pPr>
              <w:pStyle w:val="74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7F3389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28D792D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03876CA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47225F8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957312148"/>
              </w:rPr>
              <w:t>何佳蔓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6E06AF1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129331015301221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C167308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5EFD1BAE">
            <w:pPr>
              <w:pStyle w:val="74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5165FE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39DA290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89436CD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37723A1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323434822"/>
              </w:rPr>
              <w:t>程智杰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B180F25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129331015904027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6DD6190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345802FB">
            <w:pPr>
              <w:pStyle w:val="74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33D14F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A5CB45C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D790E22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B15449B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120"/>
                <w:kern w:val="0"/>
                <w:sz w:val="24"/>
                <w:szCs w:val="24"/>
                <w:fitText w:val="720" w:id="792879223"/>
              </w:rPr>
              <w:t>彭</w:t>
            </w: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792879223"/>
              </w:rPr>
              <w:t>跃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B333552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129336012300918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82BE5F1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5E2311AD">
            <w:pPr>
              <w:pStyle w:val="74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65DAEE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0EE3ADF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1BB9314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61EF13B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904660988"/>
              </w:rPr>
              <w:t>赵潇骁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99ED03A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129336014200906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BA0757D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20EB8613">
            <w:pPr>
              <w:pStyle w:val="74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15570F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75F6273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3D005A7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541C66B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98053488"/>
              </w:rPr>
              <w:t>邓斯佳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3C32F69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129336050509620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298FD2D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3ADD96D5">
            <w:pPr>
              <w:pStyle w:val="74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  <w:tr w14:paraId="7D2B42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exact"/>
          <w:jc w:val="center"/>
        </w:trPr>
        <w:tc>
          <w:tcPr>
            <w:tcW w:w="2492" w:type="dxa"/>
            <w:vMerge w:val="continue"/>
            <w:tcBorders>
              <w:top w:val="nil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F8A8802"/>
        </w:tc>
        <w:tc>
          <w:tcPr>
            <w:tcW w:w="993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6BC0112"/>
        </w:tc>
        <w:tc>
          <w:tcPr>
            <w:tcW w:w="15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BD33E26">
            <w:pPr>
              <w:pStyle w:val="12"/>
              <w:widowControl/>
              <w:autoSpaceDN w:val="0"/>
              <w:spacing w:line="320" w:lineRule="exact"/>
              <w:jc w:val="center"/>
              <w:rPr>
                <w:rFonts w:hint="eastAsia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eastAsia="仿宋_GB2312" w:cs="宋体"/>
                <w:color w:val="000000"/>
                <w:spacing w:val="120"/>
                <w:kern w:val="0"/>
                <w:sz w:val="24"/>
                <w:szCs w:val="24"/>
                <w:fitText w:val="720" w:id="1326528245"/>
              </w:rPr>
              <w:t>黄</w:t>
            </w:r>
            <w:r>
              <w:rPr>
                <w:rFonts w:hint="eastAsia" w:eastAsia="仿宋_GB2312" w:cs="宋体"/>
                <w:color w:val="000000"/>
                <w:spacing w:val="0"/>
                <w:kern w:val="0"/>
                <w:sz w:val="24"/>
                <w:szCs w:val="24"/>
                <w:fitText w:val="720" w:id="1326528245"/>
              </w:rPr>
              <w:t>懿</w:t>
            </w:r>
          </w:p>
        </w:tc>
        <w:tc>
          <w:tcPr>
            <w:tcW w:w="20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E12D2D5">
            <w:pPr>
              <w:pStyle w:val="13"/>
              <w:widowControl/>
              <w:autoSpaceDN w:val="0"/>
              <w:spacing w:line="320" w:lineRule="exact"/>
              <w:jc w:val="center"/>
              <w:rPr>
                <w:rFonts w:eastAsia="仿宋_GB2312" w:cs="宋体"/>
                <w:color w:val="000000"/>
                <w:sz w:val="24"/>
                <w:szCs w:val="24"/>
              </w:rPr>
            </w:pPr>
            <w:r>
              <w:rPr>
                <w:rFonts w:eastAsia="仿宋_GB2312" w:cs="宋体"/>
                <w:color w:val="000000"/>
                <w:sz w:val="24"/>
                <w:szCs w:val="24"/>
              </w:rPr>
              <w:t>129336250305407</w:t>
            </w:r>
          </w:p>
        </w:tc>
        <w:tc>
          <w:tcPr>
            <w:tcW w:w="785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2F256F4"/>
        </w:tc>
        <w:tc>
          <w:tcPr>
            <w:tcW w:w="8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0"/>
            <w:vAlign w:val="center"/>
          </w:tcPr>
          <w:p w14:paraId="736C1A29">
            <w:pPr>
              <w:pStyle w:val="74"/>
              <w:widowControl/>
              <w:autoSpaceDN w:val="0"/>
              <w:spacing w:line="594" w:lineRule="exact"/>
              <w:jc w:val="center"/>
              <w:rPr>
                <w:sz w:val="24"/>
                <w:szCs w:val="24"/>
              </w:rPr>
            </w:pPr>
          </w:p>
        </w:tc>
      </w:tr>
    </w:tbl>
    <w:p w14:paraId="4E6C9DFA">
      <w:r>
        <w:rPr>
          <w:rFonts w:eastAsia="方正仿宋_GBK"/>
          <w:sz w:val="32"/>
          <w:szCs w:val="32"/>
        </w:rPr>
        <w:t>注：</w:t>
      </w:r>
      <w:r>
        <w:rPr>
          <w:rFonts w:hint="eastAsia" w:eastAsia="方正仿宋_GBK"/>
          <w:sz w:val="32"/>
          <w:szCs w:val="32"/>
        </w:rPr>
        <w:t>以上无递补和调剂人员，同一职位考生按准考证号排列</w:t>
      </w:r>
      <w:r>
        <w:rPr>
          <w:rFonts w:eastAsia="方正黑体_GBK"/>
          <w:bCs/>
          <w:color w:val="000000"/>
          <w:spacing w:val="8"/>
          <w:sz w:val="32"/>
          <w:szCs w:val="32"/>
        </w:rPr>
        <w:br w:type="page"/>
      </w:r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F34C70"/>
    <w:rsid w:val="58F34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样式 275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5">
    <w:name w:val="样式 274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6">
    <w:name w:val="样式 273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7">
    <w:name w:val="样式 272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8">
    <w:name w:val="样式 271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9">
    <w:name w:val="样式 270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10">
    <w:name w:val="样式 269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11">
    <w:name w:val="样式 268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12">
    <w:name w:val="样式 255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13">
    <w:name w:val="样式 254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14">
    <w:name w:val="样式 264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15">
    <w:name w:val="样式 261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16">
    <w:name w:val="样式 258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17">
    <w:name w:val="样式 257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18">
    <w:name w:val="样式 256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19">
    <w:name w:val="样式 252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20">
    <w:name w:val="样式 248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21">
    <w:name w:val="样式 245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22">
    <w:name w:val="样式 244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23">
    <w:name w:val="样式 243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24">
    <w:name w:val="样式 239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25">
    <w:name w:val="样式 236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26">
    <w:name w:val="样式 228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27">
    <w:name w:val="样式 227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28">
    <w:name w:val="样式 224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29">
    <w:name w:val="样式 221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30">
    <w:name w:val="样式 218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31">
    <w:name w:val="样式 211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32">
    <w:name w:val="样式 210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33">
    <w:name w:val="样式 216 10 磅"/>
    <w:next w:val="34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34">
    <w:name w:val="样式 120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35">
    <w:name w:val="样式 207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36">
    <w:name w:val="样式 203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37">
    <w:name w:val="样式 199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38">
    <w:name w:val="样式 198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39">
    <w:name w:val="样式 213 10 磅"/>
    <w:next w:val="40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40">
    <w:name w:val="样式 117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41">
    <w:name w:val="样式 195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42">
    <w:name w:val="样式 192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43">
    <w:name w:val="样式 189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44">
    <w:name w:val="样式 188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45">
    <w:name w:val="样式 185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46">
    <w:name w:val="样式 182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47">
    <w:name w:val="样式 179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48">
    <w:name w:val="样式 177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49">
    <w:name w:val="样式 226 10 磅"/>
    <w:next w:val="50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50">
    <w:name w:val="样式 7 小四"/>
    <w:uiPriority w:val="0"/>
    <w:pPr>
      <w:widowControl w:val="0"/>
    </w:pPr>
    <w:rPr>
      <w:rFonts w:ascii="宋体" w:hAnsi="Times New Roman" w:eastAsia="宋体" w:cs="Times New Roman"/>
      <w:kern w:val="2"/>
      <w:sz w:val="24"/>
      <w:szCs w:val="21"/>
      <w:lang w:val="en-US" w:eastAsia="zh-CN" w:bidi="ar-SA"/>
    </w:rPr>
  </w:style>
  <w:style w:type="paragraph" w:customStyle="1" w:styleId="51">
    <w:name w:val="样式 173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52">
    <w:name w:val="样式 170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53">
    <w:name w:val="样式 167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54">
    <w:name w:val="样式 165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55">
    <w:name w:val="样式 233 10 磅"/>
    <w:next w:val="35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56">
    <w:name w:val="样式 166 10 磅"/>
    <w:next w:val="57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57">
    <w:name w:val="公式样式 大写希腊字母"/>
    <w:qFormat/>
    <w:uiPriority w:val="0"/>
    <w:rPr>
      <w:rFonts w:ascii="Times New Roman" w:hAnsi="Times New Roman" w:eastAsia="宋体" w:cs="Times New Roman"/>
      <w:lang w:val="en-US" w:eastAsia="zh-CN" w:bidi="ar-SA"/>
    </w:rPr>
  </w:style>
  <w:style w:type="paragraph" w:customStyle="1" w:styleId="58">
    <w:name w:val="样式 175 10 磅"/>
    <w:next w:val="59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59">
    <w:name w:val="样式 79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60">
    <w:name w:val="样式 178 10 磅"/>
    <w:next w:val="61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61">
    <w:name w:val="样式 82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62">
    <w:name w:val="样式 156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63">
    <w:name w:val="样式 153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64">
    <w:name w:val="样式 150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65">
    <w:name w:val="样式 147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66">
    <w:name w:val="样式 144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67">
    <w:name w:val="样式 141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68">
    <w:name w:val="样式 138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69">
    <w:name w:val="样式 135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70">
    <w:name w:val="样式 132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71">
    <w:name w:val="样式 129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72">
    <w:name w:val="样式 202 10 磅"/>
    <w:next w:val="73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73">
    <w:name w:val="样式 106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74">
    <w:name w:val="样式 205 10 磅"/>
    <w:next w:val="75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75">
    <w:name w:val="样式 109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2025-02-07T02:39:00Z</dcterms:created>
  <dc:creator>小江江</dc:creator>
  <cp:lastModifiedBy>小江江</cp:lastModifiedBy>
  <dcterms:modified xsi:type="dcterms:W3CDTF">2025-02-07T02:39:53Z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81279DF816E046B4AE14ADD4AABD8E2D_11</vt:lpwstr>
  </property>
  <property fmtid="{D5CDD505-2E9C-101B-9397-08002B2CF9AE}" pid="4" name="KSOTemplateDocerSaveRecord">
    <vt:lpwstr>eyJoZGlkIjoiNWFkOTQ4NDMwMDVjZmI0YTAxNzM0ZjEzZjliNzI3YjciLCJ1c2VySWQiOiIxMDQ4ODE5NjIwIn0=</vt:lpwstr>
  </property>
</Properties>
</file>